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BA" w:rsidRPr="00A90ABA" w:rsidRDefault="00A90ABA" w:rsidP="00A90ABA">
      <w:pPr>
        <w:jc w:val="both"/>
        <w:rPr>
          <w:rFonts w:ascii="Arial" w:hAnsi="Arial" w:cs="Arial"/>
          <w:b/>
          <w:color w:val="555555"/>
          <w:shd w:val="clear" w:color="auto" w:fill="F5F5F5"/>
        </w:rPr>
      </w:pPr>
      <w:r w:rsidRPr="00A90ABA">
        <w:rPr>
          <w:rFonts w:ascii="Arial" w:hAnsi="Arial" w:cs="Arial"/>
          <w:b/>
          <w:color w:val="555555"/>
          <w:shd w:val="clear" w:color="auto" w:fill="F5F5F5"/>
        </w:rPr>
        <w:t>Λίγη θεωρία</w:t>
      </w:r>
      <w:r>
        <w:rPr>
          <w:rFonts w:ascii="Arial" w:hAnsi="Arial" w:cs="Arial"/>
          <w:b/>
          <w:color w:val="555555"/>
          <w:shd w:val="clear" w:color="auto" w:fill="F5F5F5"/>
        </w:rPr>
        <w:t>…</w:t>
      </w:r>
    </w:p>
    <w:p w:rsidR="009B55E1" w:rsidRDefault="00A90ABA" w:rsidP="00A90ABA">
      <w:pPr>
        <w:jc w:val="both"/>
        <w:rPr>
          <w:rFonts w:ascii="Arial" w:hAnsi="Arial" w:cs="Arial"/>
          <w:color w:val="555555"/>
          <w:shd w:val="clear" w:color="auto" w:fill="F5F5F5"/>
        </w:rPr>
      </w:pPr>
      <w:r>
        <w:rPr>
          <w:rFonts w:ascii="Arial" w:hAnsi="Arial" w:cs="Arial"/>
          <w:color w:val="555555"/>
          <w:shd w:val="clear" w:color="auto" w:fill="F5F5F5"/>
        </w:rPr>
        <w:t>Ας θυμηθούμε λίγο τι είναι το λογισμικό του υπολογιστή. Το σύνολο λοιπόν των προγραμμάτων που χρησιμοποιούνται από τους υπολογιστές ονομάζεται </w:t>
      </w:r>
      <w:r>
        <w:rPr>
          <w:rStyle w:val="a3"/>
          <w:rFonts w:ascii="Arial" w:hAnsi="Arial" w:cs="Arial"/>
          <w:color w:val="555555"/>
          <w:shd w:val="clear" w:color="auto" w:fill="F5F5F5"/>
        </w:rPr>
        <w:t>Λογισμικό</w:t>
      </w:r>
      <w:r>
        <w:rPr>
          <w:rFonts w:ascii="Arial" w:hAnsi="Arial" w:cs="Arial"/>
          <w:color w:val="555555"/>
          <w:shd w:val="clear" w:color="auto" w:fill="F5F5F5"/>
        </w:rPr>
        <w:t>. Τα προγράμματα δεν μπορούμε να τα αγγίξουμε όπως το υλικό του υπολογιστή. Φανταστείτε τις νότες ενός τραγουδιού! Δεν μπορούμε να τις αγγίξουμε. Δείτε μερικά παραδείγματα:</w:t>
      </w:r>
    </w:p>
    <w:p w:rsidR="00A90ABA" w:rsidRDefault="00A90ABA" w:rsidP="00A90ABA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105275" cy="1752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twa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ABA" w:rsidRDefault="00A90ABA" w:rsidP="00A90ABA">
      <w:pPr>
        <w:jc w:val="center"/>
      </w:pPr>
    </w:p>
    <w:p w:rsidR="00A90ABA" w:rsidRDefault="00A90ABA" w:rsidP="00A90ABA">
      <w:pPr>
        <w:rPr>
          <w:b/>
        </w:rPr>
      </w:pPr>
      <w:r w:rsidRPr="00A90ABA">
        <w:rPr>
          <w:b/>
        </w:rPr>
        <w:t>1</w:t>
      </w:r>
      <w:r w:rsidRPr="00A90ABA">
        <w:rPr>
          <w:b/>
          <w:vertAlign w:val="superscript"/>
        </w:rPr>
        <w:t>η</w:t>
      </w:r>
      <w:r w:rsidRPr="00A90ABA">
        <w:rPr>
          <w:b/>
        </w:rPr>
        <w:t xml:space="preserve"> Δραστηριότητα</w:t>
      </w:r>
    </w:p>
    <w:p w:rsidR="00A90ABA" w:rsidRPr="00A90ABA" w:rsidRDefault="00A90ABA" w:rsidP="00A90ABA">
      <w:r w:rsidRPr="00A90ABA">
        <w:t>Να κάνετε την αντιστοίχιση σε Υλικό-Λογισμικό</w:t>
      </w:r>
    </w:p>
    <w:p w:rsidR="00A90ABA" w:rsidRDefault="00980298" w:rsidP="00A90ABA">
      <w:hyperlink r:id="rId5" w:history="1">
        <w:r w:rsidR="00A90ABA">
          <w:rPr>
            <w:rStyle w:val="-"/>
          </w:rPr>
          <w:t>https://learningapps.org/watch?v=pxysamhak20</w:t>
        </w:r>
      </w:hyperlink>
    </w:p>
    <w:p w:rsidR="00A90ABA" w:rsidRDefault="00A90ABA" w:rsidP="00A90ABA"/>
    <w:p w:rsidR="00A90ABA" w:rsidRDefault="00A90ABA" w:rsidP="00A90ABA">
      <w:pPr>
        <w:rPr>
          <w:b/>
        </w:rPr>
      </w:pPr>
      <w:r w:rsidRPr="00A90ABA">
        <w:rPr>
          <w:b/>
        </w:rPr>
        <w:t>2</w:t>
      </w:r>
      <w:r w:rsidRPr="00A90ABA">
        <w:rPr>
          <w:b/>
          <w:vertAlign w:val="superscript"/>
        </w:rPr>
        <w:t>η</w:t>
      </w:r>
      <w:r w:rsidRPr="00A90ABA">
        <w:rPr>
          <w:b/>
        </w:rPr>
        <w:t xml:space="preserve"> Δρασ</w:t>
      </w:r>
      <w:r w:rsidR="00195CE6">
        <w:rPr>
          <w:b/>
        </w:rPr>
        <w:t>τ</w:t>
      </w:r>
      <w:r w:rsidRPr="00A90ABA">
        <w:rPr>
          <w:b/>
        </w:rPr>
        <w:t>ηριότητα</w:t>
      </w:r>
    </w:p>
    <w:p w:rsidR="00A90ABA" w:rsidRDefault="00A90ABA" w:rsidP="00A90ABA">
      <w:pPr>
        <w:rPr>
          <w:b/>
        </w:rPr>
      </w:pPr>
      <w:r w:rsidRPr="00A90ABA">
        <w:t xml:space="preserve">Να αντιγράψετε το παρακάτω κείμενο </w:t>
      </w:r>
      <w:hyperlink r:id="rId6" w:history="1">
        <w:r w:rsidRPr="00A90ABA">
          <w:rPr>
            <w:rStyle w:val="-"/>
          </w:rPr>
          <w:t>εδώ</w:t>
        </w:r>
      </w:hyperlink>
      <w:r>
        <w:t xml:space="preserve"> ή </w:t>
      </w:r>
      <w:hyperlink r:id="rId7" w:history="1">
        <w:r w:rsidRPr="00A90ABA">
          <w:rPr>
            <w:rStyle w:val="-"/>
            <w:b/>
          </w:rPr>
          <w:t>http://photodentro.edu.gr/v/item/ds/8521/2429</w:t>
        </w:r>
      </w:hyperlink>
    </w:p>
    <w:p w:rsidR="00D22FE8" w:rsidRDefault="00D22FE8" w:rsidP="00A90ABA"/>
    <w:p w:rsidR="00D22FE8" w:rsidRPr="00D22FE8" w:rsidRDefault="00D22FE8" w:rsidP="00D22FE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</w:pPr>
      <w:r w:rsidRPr="00D22FE8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Γιώργου Σεφέρη</w:t>
      </w:r>
      <w:r w:rsidR="00195CE6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…</w:t>
      </w:r>
    </w:p>
    <w:p w:rsidR="00D22FE8" w:rsidRPr="00D22FE8" w:rsidRDefault="00D22FE8" w:rsidP="00D22FE8">
      <w:pPr>
        <w:spacing w:before="100" w:beforeAutospacing="1" w:after="100" w:afterAutospacing="1" w:line="240" w:lineRule="auto"/>
        <w:ind w:left="240" w:right="240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D22FE8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Λίγο ακόμα</w:t>
      </w:r>
      <w:r w:rsidRPr="00D22FE8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br/>
        <w:t>θα ιδούμε τις αμυγδαλιές ν' ανθίζουν</w:t>
      </w:r>
      <w:r w:rsidRPr="00D22FE8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br/>
        <w:t>τα μάρμαρα να λάμπουν στον ήλιο</w:t>
      </w:r>
      <w:r w:rsidRPr="00D22FE8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br/>
        <w:t>τη θάλασσα να κυματίζει</w:t>
      </w:r>
    </w:p>
    <w:p w:rsidR="00D22FE8" w:rsidRPr="00D22FE8" w:rsidRDefault="00D22FE8" w:rsidP="00D22FE8">
      <w:pPr>
        <w:spacing w:before="100" w:beforeAutospacing="1" w:after="100" w:afterAutospacing="1" w:line="240" w:lineRule="auto"/>
        <w:ind w:left="240" w:right="240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D22FE8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λίγο ακόμα,</w:t>
      </w:r>
      <w:r w:rsidRPr="00D22FE8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br/>
        <w:t>να σηκωθούμε λίγο ψηλότερα.</w:t>
      </w:r>
    </w:p>
    <w:p w:rsidR="00D22FE8" w:rsidRPr="00D22FE8" w:rsidRDefault="00D22FE8" w:rsidP="00D22FE8">
      <w:pPr>
        <w:spacing w:before="100" w:beforeAutospacing="1" w:after="100" w:afterAutospacing="1" w:line="240" w:lineRule="auto"/>
        <w:ind w:left="240" w:right="24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D22FE8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[πηγή: Γιώργος Σεφέρης, </w:t>
      </w:r>
      <w:r w:rsidRPr="00D22FE8">
        <w:rPr>
          <w:rFonts w:ascii="Georgia" w:eastAsia="Times New Roman" w:hAnsi="Georgia" w:cs="Times New Roman"/>
          <w:i/>
          <w:iCs/>
          <w:color w:val="000000"/>
          <w:sz w:val="21"/>
          <w:szCs w:val="21"/>
          <w:lang w:eastAsia="el-GR"/>
        </w:rPr>
        <w:t>Ποιήματα</w:t>
      </w:r>
      <w:r w:rsidRPr="00D22FE8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, Ίκαρος, Αθήνα 1998 (19η έκδ.), σ. 70]</w:t>
      </w:r>
    </w:p>
    <w:p w:rsidR="00A90ABA" w:rsidRPr="00A90ABA" w:rsidRDefault="00A90ABA" w:rsidP="00A90ABA">
      <w:bookmarkStart w:id="0" w:name="_GoBack"/>
      <w:bookmarkEnd w:id="0"/>
    </w:p>
    <w:sectPr w:rsidR="00A90ABA" w:rsidRPr="00A90ABA" w:rsidSect="009802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0ABA"/>
    <w:rsid w:val="00195CE6"/>
    <w:rsid w:val="002D0EF9"/>
    <w:rsid w:val="00980298"/>
    <w:rsid w:val="009B55E1"/>
    <w:rsid w:val="00A90ABA"/>
    <w:rsid w:val="00D22FE8"/>
    <w:rsid w:val="00E9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98"/>
  </w:style>
  <w:style w:type="paragraph" w:styleId="3">
    <w:name w:val="heading 3"/>
    <w:basedOn w:val="a"/>
    <w:link w:val="3Char"/>
    <w:uiPriority w:val="9"/>
    <w:qFormat/>
    <w:rsid w:val="00D22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AB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9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0AB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90ABA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D22FE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D2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D22F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2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0A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0AB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2FE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D2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D22F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v/item/ds/8521/24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2429" TargetMode="External"/><Relationship Id="rId5" Type="http://schemas.openxmlformats.org/officeDocument/2006/relationships/hyperlink" Target="https://learningapps.org/watch?v=pxysamhak2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user</cp:lastModifiedBy>
  <cp:revision>2</cp:revision>
  <dcterms:created xsi:type="dcterms:W3CDTF">2020-04-11T18:36:00Z</dcterms:created>
  <dcterms:modified xsi:type="dcterms:W3CDTF">2020-04-11T18:36:00Z</dcterms:modified>
</cp:coreProperties>
</file>